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47F" w:rsidRPr="009630B8" w:rsidRDefault="0027147F" w:rsidP="0027147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TUESDAY MORNING</w:t>
      </w:r>
      <w:r w:rsidRPr="009630B8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WORK-LIFE BALANCE</w:t>
      </w:r>
      <w:r w:rsidRPr="009630B8">
        <w:rPr>
          <w:rFonts w:ascii="Arial" w:hAnsi="Arial" w:cs="Arial"/>
          <w:b/>
        </w:rPr>
        <w:t xml:space="preserve"> GENERAL SESSION</w:t>
      </w:r>
    </w:p>
    <w:p w:rsidR="0027147F" w:rsidRPr="009630B8" w:rsidRDefault="0027147F" w:rsidP="0027147F">
      <w:pPr>
        <w:rPr>
          <w:rFonts w:ascii="Arial" w:hAnsi="Arial" w:cs="Arial"/>
          <w:b/>
        </w:rPr>
      </w:pPr>
      <w:r w:rsidRPr="009630B8">
        <w:rPr>
          <w:rFonts w:ascii="Arial" w:hAnsi="Arial" w:cs="Arial"/>
          <w:b/>
        </w:rPr>
        <w:t xml:space="preserve">SPEAKER: </w:t>
      </w:r>
      <w:r>
        <w:rPr>
          <w:rFonts w:ascii="Arial" w:hAnsi="Arial" w:cs="Arial"/>
          <w:b/>
        </w:rPr>
        <w:t>JIM BIRD</w:t>
      </w:r>
    </w:p>
    <w:p w:rsidR="0027147F" w:rsidRPr="009630B8" w:rsidRDefault="0027147F" w:rsidP="0027147F">
      <w:pPr>
        <w:rPr>
          <w:rFonts w:ascii="Arial" w:hAnsi="Arial" w:cs="Arial"/>
        </w:rPr>
      </w:pPr>
    </w:p>
    <w:p w:rsidR="0027147F" w:rsidRDefault="0027147F" w:rsidP="0027147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Takeaways Summary</w:t>
      </w:r>
    </w:p>
    <w:p w:rsidR="0027147F" w:rsidRDefault="0027147F" w:rsidP="0027147F">
      <w:pPr>
        <w:rPr>
          <w:rFonts w:ascii="Arial" w:hAnsi="Arial" w:cs="Arial"/>
          <w:b/>
        </w:rPr>
      </w:pPr>
    </w:p>
    <w:p w:rsidR="0027147F" w:rsidRPr="0027147F" w:rsidRDefault="0027147F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Simple, doable, and easily applied</w:t>
      </w:r>
    </w:p>
    <w:p w:rsidR="0027147F" w:rsidRPr="0027147F" w:rsidRDefault="0027147F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Powerful </w:t>
      </w:r>
    </w:p>
    <w:p w:rsidR="0027147F" w:rsidRPr="0027147F" w:rsidRDefault="0027147F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Great advice – need to put these ideas to work in a quiet manner</w:t>
      </w:r>
    </w:p>
    <w:p w:rsidR="0027147F" w:rsidRPr="0027147F" w:rsidRDefault="0027147F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Great framework</w:t>
      </w:r>
    </w:p>
    <w:p w:rsidR="0027147F" w:rsidRPr="0027147F" w:rsidRDefault="0027147F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Good reminder</w:t>
      </w:r>
    </w:p>
    <w:p w:rsidR="0027147F" w:rsidRPr="0027147F" w:rsidRDefault="0027147F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Eye-opener</w:t>
      </w:r>
      <w:bookmarkStart w:id="0" w:name="_GoBack"/>
      <w:bookmarkEnd w:id="0"/>
    </w:p>
    <w:p w:rsidR="0027147F" w:rsidRPr="00017B7C" w:rsidRDefault="00017B7C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Be proactive with good balance</w:t>
      </w:r>
    </w:p>
    <w:p w:rsidR="00017B7C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WIN: write it down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Not having enough fun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AM/PM so important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Quadrant big plus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Life changing if we use these tools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Focus on activity with the person at the moment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Quality time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AM/PM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Good session; I will use in everyday life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Simple stuff, but need to apply it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Put the phone away while you are with someone</w:t>
      </w:r>
    </w:p>
    <w:p w:rsidR="007F0BC6" w:rsidRPr="007F0BC6" w:rsidRDefault="007F0BC6" w:rsidP="0027147F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Needed workbook info first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Started slow; strong finish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Good speaker 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Exercise was good with easy to follow results; brief but good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Simple but effective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Important to put on calendar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Reach out more often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Focus on the person, moment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Work hard – play hard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Okay to have work-life balance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Playing means playing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When you leave work, leave work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Thought-provoking</w:t>
      </w:r>
    </w:p>
    <w:p w:rsidR="007F0BC6" w:rsidRPr="007F0BC6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It is easy to keep working – you </w:t>
      </w:r>
      <w:r w:rsidRPr="007F0BC6">
        <w:rPr>
          <w:rFonts w:ascii="Arial" w:hAnsi="Arial" w:cs="Arial"/>
          <w:u w:val="single"/>
        </w:rPr>
        <w:t>must</w:t>
      </w:r>
      <w:r>
        <w:rPr>
          <w:rFonts w:ascii="Arial" w:hAnsi="Arial" w:cs="Arial"/>
        </w:rPr>
        <w:t xml:space="preserve"> stop!</w:t>
      </w:r>
    </w:p>
    <w:p w:rsidR="007F0BC6" w:rsidRPr="0019380B" w:rsidRDefault="007F0BC6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Missing element </w:t>
      </w:r>
      <w:r w:rsidR="0019380B">
        <w:rPr>
          <w:rFonts w:ascii="Arial" w:hAnsi="Arial" w:cs="Arial"/>
        </w:rPr>
        <w:t>work/live has to adjust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Link to each person’s work and life motivators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TAP: think, act, play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AM: activity of the moment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PM: person of the moment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Date: not major decision topics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Achieve and enjoy every day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Great morning session; great tools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Activity of the moment, person of the moment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Need to balance our life with fun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Turn technology off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Folk smiling at my table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Put it on the calendar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All need to play more, but keep it play and don’t let work into it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Acronyms for a way to remember each tool: WIN/TAP/AM/PM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Present in the moment (AM </w:t>
      </w:r>
      <w:r w:rsidRPr="0019380B">
        <w:rPr>
          <w:rFonts w:ascii="Arial" w:hAnsi="Arial" w:cs="Arial"/>
        </w:rPr>
        <w:sym w:font="Wingdings" w:char="F0F3"/>
      </w:r>
      <w:r>
        <w:rPr>
          <w:rFonts w:ascii="Arial" w:hAnsi="Arial" w:cs="Arial"/>
        </w:rPr>
        <w:t xml:space="preserve"> PM)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Defined play date vs. meeting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Simple and repeatable process and tool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90% of items entered in the calendar are completed at some point in time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Wish we had more time to delve into the subject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Liked the presentation; thoughtful and practical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Excellent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Very useful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Good session that made a complex issue more actionable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Simple and actionable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Simple; not too much soul searching, but easy to apply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Make the time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Work-life balance work everyday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AM PM is a great tool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TAP</w:t>
      </w:r>
    </w:p>
    <w:p w:rsidR="0019380B" w:rsidRPr="0019380B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Write it now on your calendar</w:t>
      </w:r>
    </w:p>
    <w:p w:rsidR="0019380B" w:rsidRPr="00A64888" w:rsidRDefault="0019380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Stick with the process </w:t>
      </w:r>
      <w:r w:rsidR="00A64888">
        <w:rPr>
          <w:rFonts w:ascii="Arial" w:hAnsi="Arial" w:cs="Arial"/>
        </w:rPr>
        <w:t>and make the action happen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As soon as trap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Mindfulness is hard to do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Important “shiny object”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Must “WIN”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Good reminder – must plan and do!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AM and PM: simple and meaningful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Focus on “play” time is good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Content was pertinent and appropriate for audience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Thought-provoking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Helpful and useful for work and personal life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Most useable so far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Easy to apply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Use TAP to improve four quadrants of life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Implement AM and PM model for time management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Capture ideas with WIN – better chance of getting it done if on calendar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Would have been nice to know about the workbook before the presentation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Great presentation 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The exercise is very simple and can be easily implemented into your life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The ability to take the form home to use again is helpful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TAP – WIN process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AM – PM is very valuable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Attitude</w:t>
      </w:r>
    </w:p>
    <w:p w:rsidR="00A64888" w:rsidRPr="00A64888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Very good session, everyone took something away from the session</w:t>
      </w:r>
    </w:p>
    <w:p w:rsidR="00A64888" w:rsidRPr="00836A09" w:rsidRDefault="00A64888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Knowledge expansion has </w:t>
      </w:r>
      <w:r w:rsidR="00836A09">
        <w:rPr>
          <w:rFonts w:ascii="Arial" w:hAnsi="Arial" w:cs="Arial"/>
        </w:rPr>
        <w:t>exploded over the last 100 years</w:t>
      </w:r>
    </w:p>
    <w:p w:rsidR="00836A09" w:rsidRPr="00836A09" w:rsidRDefault="00836A09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Work-life balance is not equal, and is different from person to person</w:t>
      </w:r>
    </w:p>
    <w:p w:rsidR="00836A09" w:rsidRPr="00836A09" w:rsidRDefault="00836A09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Achieve and enjoy life everyday</w:t>
      </w:r>
    </w:p>
    <w:p w:rsidR="00836A09" w:rsidRPr="00836A09" w:rsidRDefault="00836A09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Work, Family, Friends, Self are the four quadrants</w:t>
      </w:r>
    </w:p>
    <w:p w:rsidR="00836A09" w:rsidRPr="00836A09" w:rsidRDefault="00836A09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Three functions: think, act, play</w:t>
      </w:r>
    </w:p>
    <w:p w:rsidR="00836A09" w:rsidRPr="00836A09" w:rsidRDefault="00836A09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 meeting is action time with major decision action items</w:t>
      </w:r>
    </w:p>
    <w:p w:rsidR="00836A09" w:rsidRPr="00836A09" w:rsidRDefault="00836A09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Write down objective and date: WIN</w:t>
      </w:r>
    </w:p>
    <w:p w:rsidR="00836A09" w:rsidRPr="00836A09" w:rsidRDefault="00836A09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AM: activity of the moment (listen!)</w:t>
      </w:r>
    </w:p>
    <w:p w:rsidR="00836A09" w:rsidRPr="00836A09" w:rsidRDefault="00836A09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PM: person of the moment</w:t>
      </w:r>
    </w:p>
    <w:p w:rsidR="00836A09" w:rsidRPr="001C3CDB" w:rsidRDefault="001C3CD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Achievement and enjoyment: two major daily goals</w:t>
      </w:r>
    </w:p>
    <w:p w:rsidR="001C3CDB" w:rsidRPr="001C3CDB" w:rsidRDefault="001C3CD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The “as soon as” trap</w:t>
      </w:r>
    </w:p>
    <w:p w:rsidR="001C3CDB" w:rsidRPr="001C3CDB" w:rsidRDefault="001C3CDB" w:rsidP="007F0BC6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 want to achieve something today and I want to enjoy something today</w:t>
      </w:r>
    </w:p>
    <w:p w:rsidR="00423FF8" w:rsidRPr="001C3CDB" w:rsidRDefault="001C3CDB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Go on a date, no business</w:t>
      </w:r>
    </w:p>
    <w:p w:rsidR="001C3CDB" w:rsidRPr="001C3CDB" w:rsidRDefault="001C3CDB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Life is like a giant jigsaw puzzle </w:t>
      </w:r>
    </w:p>
    <w:p w:rsidR="001C3CDB" w:rsidRPr="001C3CDB" w:rsidRDefault="001C3CDB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Work-life balance is unique to each individual</w:t>
      </w:r>
    </w:p>
    <w:p w:rsidR="001C3CDB" w:rsidRPr="001C3CDB" w:rsidRDefault="001C3CDB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Work-life balance changes day-to-day</w:t>
      </w:r>
    </w:p>
    <w:p w:rsidR="001C3CDB" w:rsidRPr="00684EB4" w:rsidRDefault="00684EB4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WIN: “Write it Now” get it on your calendar</w:t>
      </w:r>
    </w:p>
    <w:p w:rsidR="00684EB4" w:rsidRPr="00684EB4" w:rsidRDefault="00684EB4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Work, family, friends, self – need balance in each</w:t>
      </w:r>
    </w:p>
    <w:p w:rsidR="00684EB4" w:rsidRPr="00684EB4" w:rsidRDefault="00684EB4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AM/PM – need to focus on that better</w:t>
      </w:r>
    </w:p>
    <w:p w:rsidR="00684EB4" w:rsidRPr="00684EB4" w:rsidRDefault="00684EB4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Good reminder to schedule what needs to be done</w:t>
      </w:r>
    </w:p>
    <w:p w:rsidR="00684EB4" w:rsidRPr="00684EB4" w:rsidRDefault="00684EB4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Session seemed too long for the message, but a good tool for all to use</w:t>
      </w:r>
    </w:p>
    <w:p w:rsidR="00684EB4" w:rsidRPr="00684EB4" w:rsidRDefault="00684EB4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TAP: really good, and easy tool</w:t>
      </w:r>
    </w:p>
    <w:p w:rsidR="00684EB4" w:rsidRPr="00684EB4" w:rsidRDefault="00684EB4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Reinforces what successful people do; puts a name on it</w:t>
      </w:r>
    </w:p>
    <w:p w:rsidR="00684EB4" w:rsidRPr="00684EB4" w:rsidRDefault="00684EB4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Date vs. Meeting – separating</w:t>
      </w:r>
    </w:p>
    <w:p w:rsidR="00684EB4" w:rsidRPr="00684EB4" w:rsidRDefault="00684EB4" w:rsidP="001C3CDB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Don’t break the date vs. meeting rule</w:t>
      </w:r>
    </w:p>
    <w:p w:rsidR="00684EB4" w:rsidRPr="00684EB4" w:rsidRDefault="00684EB4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WIN = need to write it down, put it on the calendar</w:t>
      </w:r>
    </w:p>
    <w:p w:rsidR="00684EB4" w:rsidRPr="00684EB4" w:rsidRDefault="00684EB4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Make sure to have an achievement and enjoyment goal each day</w:t>
      </w:r>
    </w:p>
    <w:p w:rsidR="00684EB4" w:rsidRPr="00684EB4" w:rsidRDefault="00684EB4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Blend self, work, friends, family with a think, act, plat consideration</w:t>
      </w:r>
    </w:p>
    <w:p w:rsidR="00684EB4" w:rsidRPr="00684EB4" w:rsidRDefault="00684EB4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Make sure “date time” does not turn into “meeting time” with friends, family, spouse</w:t>
      </w:r>
    </w:p>
    <w:p w:rsidR="00684EB4" w:rsidRPr="00684EB4" w:rsidRDefault="00684EB4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Live in the present – stay in the moment</w:t>
      </w:r>
    </w:p>
    <w:p w:rsidR="00684EB4" w:rsidRPr="00684EB4" w:rsidRDefault="00684EB4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Use the “activity of the moment” as the “person of the moment” process in your everyday life</w:t>
      </w:r>
    </w:p>
    <w:p w:rsidR="00684EB4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Great presenter with great content; thought-provoking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Worthwhile topic that is often overlooked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Good presentation and presenter; TAP is a great tool!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Remaining positive is key to successful company culture 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Great comment sense tools to “date” more with family members 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Very good presentation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Good reminder to be intentional about planning enjoyment as well as achievement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Write time down for family, enjoyment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Change how we interact with co-workers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Great ideas may be difficult to incorporate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Like the follow-up with after the meeting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Life-changing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TAP and quadrants are important to focus on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Focus more on family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AM/PM is important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Great, simple processes to follow</w:t>
      </w:r>
    </w:p>
    <w:p w:rsidR="00EB2CC1" w:rsidRPr="00EB2CC1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Have more fun, be more present</w:t>
      </w:r>
    </w:p>
    <w:p w:rsidR="00EB2CC1" w:rsidRPr="00873760" w:rsidRDefault="00EB2CC1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Dat</w:t>
      </w:r>
      <w:r w:rsidR="00873760">
        <w:rPr>
          <w:rFonts w:ascii="Arial" w:hAnsi="Arial" w:cs="Arial"/>
        </w:rPr>
        <w:t>es for a lot of us include work talk – limit it. We have a lot of spouses in our companies; it is hard but we can do it</w:t>
      </w:r>
    </w:p>
    <w:p w:rsidR="00873760" w:rsidRPr="00873760" w:rsidRDefault="00873760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Very actionable and easy to follow</w:t>
      </w:r>
    </w:p>
    <w:p w:rsidR="00873760" w:rsidRPr="00684EB4" w:rsidRDefault="00873760" w:rsidP="00684EB4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WIN: very important, makes you accountable </w:t>
      </w:r>
    </w:p>
    <w:sectPr w:rsidR="00873760" w:rsidRPr="00684EB4" w:rsidSect="000A6088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E56" w:rsidRDefault="00CE0E56" w:rsidP="0027147F">
      <w:r>
        <w:separator/>
      </w:r>
    </w:p>
  </w:endnote>
  <w:endnote w:type="continuationSeparator" w:id="0">
    <w:p w:rsidR="00CE0E56" w:rsidRDefault="00CE0E56" w:rsidP="0027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43384594"/>
      <w:docPartObj>
        <w:docPartGallery w:val="Page Numbers (Bottom of Page)"/>
        <w:docPartUnique/>
      </w:docPartObj>
    </w:sdtPr>
    <w:sdtContent>
      <w:p w:rsidR="0027147F" w:rsidRDefault="0027147F" w:rsidP="005172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7147F" w:rsidRDefault="0027147F" w:rsidP="0027147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40482202"/>
      <w:docPartObj>
        <w:docPartGallery w:val="Page Numbers (Bottom of Page)"/>
        <w:docPartUnique/>
      </w:docPartObj>
    </w:sdtPr>
    <w:sdtContent>
      <w:p w:rsidR="0027147F" w:rsidRDefault="0027147F" w:rsidP="005172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27147F" w:rsidRDefault="0027147F" w:rsidP="0027147F">
    <w:pPr>
      <w:pStyle w:val="Footer"/>
      <w:tabs>
        <w:tab w:val="clear" w:pos="4680"/>
        <w:tab w:val="clear" w:pos="9360"/>
        <w:tab w:val="left" w:pos="226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E56" w:rsidRDefault="00CE0E56" w:rsidP="0027147F">
      <w:r>
        <w:separator/>
      </w:r>
    </w:p>
  </w:footnote>
  <w:footnote w:type="continuationSeparator" w:id="0">
    <w:p w:rsidR="00CE0E56" w:rsidRDefault="00CE0E56" w:rsidP="00271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86C8B"/>
    <w:multiLevelType w:val="hybridMultilevel"/>
    <w:tmpl w:val="B17A0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26B51"/>
    <w:multiLevelType w:val="hybridMultilevel"/>
    <w:tmpl w:val="87D2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7F"/>
    <w:rsid w:val="00017B7C"/>
    <w:rsid w:val="000A6088"/>
    <w:rsid w:val="0019380B"/>
    <w:rsid w:val="001C3CDB"/>
    <w:rsid w:val="0027147F"/>
    <w:rsid w:val="00684EB4"/>
    <w:rsid w:val="007F0BC6"/>
    <w:rsid w:val="00836A09"/>
    <w:rsid w:val="00866D58"/>
    <w:rsid w:val="00873760"/>
    <w:rsid w:val="00A64888"/>
    <w:rsid w:val="00CE0E56"/>
    <w:rsid w:val="00D5486B"/>
    <w:rsid w:val="00DF6930"/>
    <w:rsid w:val="00EB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055A0"/>
  <w14:defaultImageDpi w14:val="32767"/>
  <w15:chartTrackingRefBased/>
  <w15:docId w15:val="{21BA4CEC-C14C-CD4A-B045-7CA481456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71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4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4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7F"/>
  </w:style>
  <w:style w:type="paragraph" w:styleId="Footer">
    <w:name w:val="footer"/>
    <w:basedOn w:val="Normal"/>
    <w:link w:val="FooterChar"/>
    <w:uiPriority w:val="99"/>
    <w:unhideWhenUsed/>
    <w:rsid w:val="002714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7F"/>
  </w:style>
  <w:style w:type="character" w:styleId="PageNumber">
    <w:name w:val="page number"/>
    <w:basedOn w:val="DefaultParagraphFont"/>
    <w:uiPriority w:val="99"/>
    <w:semiHidden/>
    <w:unhideWhenUsed/>
    <w:rsid w:val="00271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Collins</dc:creator>
  <cp:keywords/>
  <dc:description/>
  <cp:lastModifiedBy>Pat Collins</cp:lastModifiedBy>
  <cp:revision>4</cp:revision>
  <dcterms:created xsi:type="dcterms:W3CDTF">2018-03-01T16:18:00Z</dcterms:created>
  <dcterms:modified xsi:type="dcterms:W3CDTF">2018-03-01T17:32:00Z</dcterms:modified>
</cp:coreProperties>
</file>